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9D" w:rsidRDefault="00EC0E62" w:rsidP="0009178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margin-left:244.2pt;margin-top:.5pt;width:242.25pt;height:134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 style="mso-next-textbox:#Поле 3">
              <w:txbxContent>
                <w:p w:rsidR="00282FB6" w:rsidRDefault="0088169D" w:rsidP="00282FB6">
                  <w:pPr>
                    <w:spacing w:line="240" w:lineRule="atLeast"/>
                    <w:suppressOverlap/>
                    <w:rPr>
                      <w:sz w:val="22"/>
                      <w:szCs w:val="22"/>
                    </w:rPr>
                  </w:pPr>
                  <w:r w:rsidRPr="00B260B6">
                    <w:t>.</w:t>
                  </w:r>
                  <w:r w:rsidRPr="007B4074">
                    <w:tab/>
                  </w:r>
                </w:p>
                <w:p w:rsidR="0088169D" w:rsidRPr="007B4074" w:rsidRDefault="00D205FB" w:rsidP="00B260B6">
                  <w:pPr>
                    <w:spacing w:line="240" w:lineRule="atLeas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2893695" cy="2137685"/>
                        <wp:effectExtent l="19050" t="0" r="1905" b="0"/>
                        <wp:docPr id="1" name="Рисунок 1" descr="C:\Users\pc\Desktop\сайт\урм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сайт\урм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3695" cy="2137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169D" w:rsidRPr="006C1ABC" w:rsidRDefault="0088169D" w:rsidP="00B260B6">
                  <w:pPr>
                    <w:rPr>
                      <w:rFonts w:ascii="Calibri" w:hAnsi="Calibri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2" o:spid="_x0000_s1026" type="#_x0000_t202" style="position:absolute;margin-left:-14.4pt;margin-top:.5pt;width:233.5pt;height:13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stroked="f" strokeweight=".5pt">
            <v:textbox style="mso-next-textbox:#Поле 2">
              <w:txbxContent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Принято:</w:t>
                  </w:r>
                  <w:r w:rsidRPr="00282FB6">
                    <w:rPr>
                      <w:sz w:val="22"/>
                      <w:szCs w:val="22"/>
                    </w:rPr>
                    <w:br/>
                    <w:t xml:space="preserve">на заседании педагогического совета                   </w:t>
                  </w:r>
                </w:p>
                <w:p w:rsidR="00282FB6" w:rsidRPr="00282FB6" w:rsidRDefault="00D205FB" w:rsidP="00282FB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протокол     № 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4</w:t>
                  </w:r>
                  <w:r>
                    <w:rPr>
                      <w:sz w:val="22"/>
                      <w:szCs w:val="22"/>
                    </w:rPr>
                    <w:t xml:space="preserve"> от </w:t>
                  </w:r>
                  <w:r>
                    <w:rPr>
                      <w:sz w:val="22"/>
                      <w:szCs w:val="22"/>
                      <w:lang w:val="en-US"/>
                    </w:rPr>
                    <w:t>28.</w:t>
                  </w:r>
                  <w:r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  <w:lang w:val="en-US"/>
                    </w:rPr>
                    <w:t>4</w:t>
                  </w:r>
                  <w:r w:rsidR="00282FB6" w:rsidRPr="00282FB6">
                    <w:rPr>
                      <w:sz w:val="22"/>
                      <w:szCs w:val="22"/>
                    </w:rPr>
                    <w:t xml:space="preserve">.2021г. </w:t>
                  </w: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Рассмотрено:</w:t>
                  </w:r>
                </w:p>
                <w:p w:rsidR="00282FB6" w:rsidRPr="00282FB6" w:rsidRDefault="00282FB6" w:rsidP="00282FB6">
                  <w:pPr>
                    <w:tabs>
                      <w:tab w:val="left" w:leader="underscore" w:pos="9029"/>
                    </w:tabs>
                    <w:autoSpaceDE w:val="0"/>
                    <w:autoSpaceDN w:val="0"/>
                    <w:adjustRightInd w:val="0"/>
                    <w:ind w:left="720" w:hanging="720"/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 xml:space="preserve">С учетом мнения родителей                                                                        </w:t>
                  </w:r>
                </w:p>
                <w:p w:rsidR="00282FB6" w:rsidRPr="00282FB6" w:rsidRDefault="00282FB6" w:rsidP="00282FB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(законных представителей)</w:t>
                  </w:r>
                </w:p>
                <w:p w:rsidR="00282FB6" w:rsidRPr="00282FB6" w:rsidRDefault="00282FB6" w:rsidP="00282FB6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282FB6">
                    <w:t xml:space="preserve">протокол </w:t>
                  </w:r>
                  <w:r w:rsidR="00D205FB">
                    <w:rPr>
                      <w:sz w:val="20"/>
                      <w:szCs w:val="20"/>
                    </w:rPr>
                    <w:t>№ </w:t>
                  </w:r>
                  <w:r w:rsidR="00D205FB">
                    <w:rPr>
                      <w:sz w:val="20"/>
                      <w:szCs w:val="20"/>
                    </w:rPr>
                    <w:t>_</w:t>
                  </w:r>
                  <w:r w:rsidR="00D205FB">
                    <w:rPr>
                      <w:sz w:val="20"/>
                      <w:szCs w:val="20"/>
                      <w:lang w:val="en-US"/>
                    </w:rPr>
                    <w:t>2</w:t>
                  </w:r>
                  <w:r w:rsidR="00D205FB">
                    <w:rPr>
                      <w:sz w:val="22"/>
                      <w:szCs w:val="22"/>
                    </w:rPr>
                    <w:t>от </w:t>
                  </w:r>
                  <w:r w:rsidR="00D205FB">
                    <w:rPr>
                      <w:sz w:val="22"/>
                      <w:szCs w:val="22"/>
                      <w:lang w:val="en-US"/>
                    </w:rPr>
                    <w:t>28.</w:t>
                  </w:r>
                  <w:r w:rsidR="00D205FB">
                    <w:rPr>
                      <w:sz w:val="22"/>
                      <w:szCs w:val="22"/>
                    </w:rPr>
                    <w:t>_0</w:t>
                  </w:r>
                  <w:r w:rsidR="00D205FB">
                    <w:rPr>
                      <w:sz w:val="22"/>
                      <w:szCs w:val="22"/>
                      <w:lang w:val="en-US"/>
                    </w:rPr>
                    <w:t>4</w:t>
                  </w:r>
                  <w:r w:rsidRPr="00282FB6">
                    <w:rPr>
                      <w:sz w:val="22"/>
                      <w:szCs w:val="22"/>
                    </w:rPr>
                    <w:t>.2021</w:t>
                  </w:r>
                  <w:r w:rsidRPr="00282FB6">
                    <w:t xml:space="preserve">    </w:t>
                  </w:r>
                </w:p>
                <w:p w:rsidR="0088169D" w:rsidRPr="006C1ABC" w:rsidRDefault="0088169D" w:rsidP="00B260B6">
                  <w:pPr>
                    <w:rPr>
                      <w:rFonts w:ascii="Calibri" w:hAnsi="Calibri"/>
                      <w:color w:val="FF0000"/>
                      <w:sz w:val="22"/>
                    </w:rPr>
                  </w:pPr>
                </w:p>
              </w:txbxContent>
            </v:textbox>
          </v:shape>
        </w:pict>
      </w:r>
    </w:p>
    <w:p w:rsidR="00282FB6" w:rsidRDefault="00282FB6" w:rsidP="00091788"/>
    <w:p w:rsidR="00282FB6" w:rsidRDefault="00282FB6" w:rsidP="00091788"/>
    <w:p w:rsidR="00282FB6" w:rsidRPr="00B260B6" w:rsidRDefault="00282FB6" w:rsidP="00091788"/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10"/>
        <w:shd w:val="clear" w:color="auto" w:fill="auto"/>
        <w:spacing w:after="0" w:line="240" w:lineRule="auto"/>
        <w:ind w:left="-1134" w:right="80"/>
        <w:rPr>
          <w:sz w:val="24"/>
          <w:szCs w:val="24"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Pr="000C0EAC" w:rsidRDefault="0088169D" w:rsidP="00352487">
      <w:pPr>
        <w:pStyle w:val="aa"/>
        <w:jc w:val="center"/>
        <w:rPr>
          <w:b/>
        </w:rPr>
      </w:pPr>
      <w:r w:rsidRPr="000C0EAC">
        <w:rPr>
          <w:b/>
        </w:rPr>
        <w:t>Положение</w:t>
      </w:r>
      <w:r w:rsidR="0015413F">
        <w:rPr>
          <w:b/>
        </w:rPr>
        <w:t xml:space="preserve"> 4</w:t>
      </w:r>
      <w:bookmarkStart w:id="0" w:name="_GoBack"/>
      <w:bookmarkEnd w:id="0"/>
    </w:p>
    <w:p w:rsidR="0088169D" w:rsidRPr="000C0EAC" w:rsidRDefault="0088169D" w:rsidP="00352487">
      <w:pPr>
        <w:pStyle w:val="aa"/>
        <w:jc w:val="center"/>
        <w:rPr>
          <w:b/>
        </w:rPr>
      </w:pPr>
      <w:r>
        <w:rPr>
          <w:b/>
        </w:rPr>
        <w:t>о</w:t>
      </w:r>
      <w:r w:rsidRPr="000C0EAC">
        <w:rPr>
          <w:b/>
        </w:rPr>
        <w:t xml:space="preserve"> родительском собрании муниципального бюджетного дошкольного образов</w:t>
      </w:r>
      <w:r w:rsidR="00282FB6">
        <w:rPr>
          <w:b/>
        </w:rPr>
        <w:t>ательного учреждения «</w:t>
      </w:r>
      <w:proofErr w:type="spellStart"/>
      <w:r w:rsidR="00282FB6">
        <w:rPr>
          <w:b/>
        </w:rPr>
        <w:t>Урманчеев</w:t>
      </w:r>
      <w:r w:rsidRPr="000C0EAC">
        <w:rPr>
          <w:b/>
        </w:rPr>
        <w:t>ский</w:t>
      </w:r>
      <w:proofErr w:type="spellEnd"/>
      <w:r w:rsidRPr="000C0EAC">
        <w:rPr>
          <w:b/>
        </w:rPr>
        <w:t xml:space="preserve"> детский сад</w:t>
      </w:r>
      <w:r w:rsidR="00282FB6">
        <w:rPr>
          <w:b/>
        </w:rPr>
        <w:t>;1</w:t>
      </w:r>
      <w:r w:rsidRPr="000C0EAC">
        <w:rPr>
          <w:b/>
        </w:rPr>
        <w:t xml:space="preserve">»  </w:t>
      </w:r>
      <w:proofErr w:type="spellStart"/>
      <w:r w:rsidRPr="000C0EAC">
        <w:rPr>
          <w:b/>
        </w:rPr>
        <w:t>Мамадышского</w:t>
      </w:r>
      <w:proofErr w:type="spellEnd"/>
      <w:r w:rsidRPr="000C0EAC">
        <w:rPr>
          <w:b/>
        </w:rPr>
        <w:t xml:space="preserve"> муниципального района Республики Татарстан</w:t>
      </w:r>
      <w:r w:rsidRPr="000C0EAC">
        <w:rPr>
          <w:b/>
        </w:rPr>
        <w:br/>
      </w:r>
    </w:p>
    <w:p w:rsidR="0088169D" w:rsidRPr="00B260B6" w:rsidRDefault="0088169D" w:rsidP="00DC7EA4">
      <w:pPr>
        <w:pStyle w:val="aa"/>
        <w:numPr>
          <w:ilvl w:val="0"/>
          <w:numId w:val="3"/>
        </w:numPr>
        <w:jc w:val="center"/>
        <w:rPr>
          <w:b/>
        </w:rPr>
      </w:pPr>
      <w:r w:rsidRPr="00B260B6">
        <w:rPr>
          <w:b/>
        </w:rPr>
        <w:t>Общие положения</w:t>
      </w:r>
    </w:p>
    <w:p w:rsidR="0088169D" w:rsidRPr="00B260B6" w:rsidRDefault="0088169D" w:rsidP="00B260B6">
      <w:pPr>
        <w:widowControl w:val="0"/>
        <w:spacing w:after="200" w:line="276" w:lineRule="auto"/>
        <w:contextualSpacing/>
        <w:jc w:val="both"/>
        <w:rPr>
          <w:lang w:eastAsia="en-US"/>
        </w:rPr>
      </w:pPr>
      <w:r w:rsidRPr="00B260B6">
        <w:t>Настоящее положение разработано для муниципального бюджетного дошкольного образовател</w:t>
      </w:r>
      <w:r w:rsidR="00282FB6">
        <w:t>ьного учреждения «</w:t>
      </w:r>
      <w:proofErr w:type="spellStart"/>
      <w:r w:rsidR="00282FB6">
        <w:t>Урманчеев</w:t>
      </w:r>
      <w:r>
        <w:t>ский</w:t>
      </w:r>
      <w:proofErr w:type="spellEnd"/>
      <w:r w:rsidRPr="00B260B6">
        <w:t xml:space="preserve"> детский сад</w:t>
      </w:r>
      <w:r w:rsidR="00282FB6">
        <w:t>;1</w:t>
      </w:r>
      <w:r w:rsidRPr="00B260B6">
        <w:t xml:space="preserve">» </w:t>
      </w:r>
      <w:proofErr w:type="spellStart"/>
      <w:r w:rsidRPr="00B260B6">
        <w:t>Мамадышского</w:t>
      </w:r>
      <w:proofErr w:type="spellEnd"/>
      <w:r w:rsidRPr="00B260B6">
        <w:t xml:space="preserve"> муниципального района РТ» (далее – Учреждение) в соответствии с </w:t>
      </w:r>
      <w:r w:rsidRPr="00B260B6">
        <w:rPr>
          <w:lang w:eastAsia="en-US"/>
        </w:rPr>
        <w:t xml:space="preserve"> Федеральным Законом от 29.12.2012 № 273-ФЗ «Об образовании в Российской Федерации»; Законом Республики Татарстан от 22 июля 2013 года № 68-ЗРТ «Об образовании»</w:t>
      </w:r>
      <w:proofErr w:type="gramStart"/>
      <w:r w:rsidRPr="00B260B6">
        <w:rPr>
          <w:lang w:eastAsia="en-US"/>
        </w:rPr>
        <w:t>;С</w:t>
      </w:r>
      <w:proofErr w:type="gramEnd"/>
      <w:r w:rsidRPr="00B260B6">
        <w:rPr>
          <w:lang w:eastAsia="en-US"/>
        </w:rPr>
        <w:t>емейным кодексом Российской Федерации</w:t>
      </w:r>
      <w:proofErr w:type="gramStart"/>
      <w:r w:rsidRPr="00B260B6">
        <w:rPr>
          <w:lang w:eastAsia="en-US"/>
        </w:rPr>
        <w:t>,а</w:t>
      </w:r>
      <w:proofErr w:type="gramEnd"/>
      <w:r w:rsidRPr="00B260B6">
        <w:rPr>
          <w:lang w:eastAsia="en-US"/>
        </w:rPr>
        <w:t xml:space="preserve"> также Уставом ДОУ.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Настоящее положение регламентирует деятельность родительского комитета являющегося одним из органов самоуправления Учреждения.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Родительский комитет избирается из числа родителей (законных представителей) детей, посещающих Учреждение.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Родительский комитет возглавляет председатель. Родительский комитет подчиняется и подотчетен родительскому собранию.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Для координации работы родительского комитета в его состав входит заведующая Учреждением.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Деятельность родительского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Решения Комитета носят рекомендательный характер.</w:t>
      </w:r>
    </w:p>
    <w:p w:rsidR="0088169D" w:rsidRPr="00B260B6" w:rsidRDefault="0088169D" w:rsidP="00352487">
      <w:pPr>
        <w:pStyle w:val="aa"/>
        <w:ind w:left="360"/>
        <w:jc w:val="both"/>
      </w:pPr>
    </w:p>
    <w:p w:rsidR="0088169D" w:rsidRPr="00352487" w:rsidRDefault="0088169D" w:rsidP="00352487">
      <w:pPr>
        <w:pStyle w:val="aa"/>
        <w:numPr>
          <w:ilvl w:val="0"/>
          <w:numId w:val="3"/>
        </w:numPr>
        <w:ind w:left="0" w:firstLine="0"/>
        <w:jc w:val="center"/>
        <w:rPr>
          <w:b/>
          <w:lang w:val="en-US"/>
        </w:rPr>
      </w:pPr>
      <w:r w:rsidRPr="00352487">
        <w:rPr>
          <w:b/>
        </w:rPr>
        <w:t>Основные задачи</w:t>
      </w:r>
    </w:p>
    <w:p w:rsidR="0088169D" w:rsidRPr="00B260B6" w:rsidRDefault="0088169D" w:rsidP="00B260B6">
      <w:pPr>
        <w:pStyle w:val="aa"/>
        <w:numPr>
          <w:ilvl w:val="1"/>
          <w:numId w:val="3"/>
        </w:numPr>
        <w:ind w:left="0" w:firstLine="0"/>
        <w:rPr>
          <w:lang w:val="en-US"/>
        </w:rPr>
      </w:pPr>
      <w:r w:rsidRPr="00B260B6">
        <w:t>Содействие Учреждению в вопросах: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B260B6">
        <w:t>Совершенствования условий для осуществления образовательного процесса, охраны жизни и здоровья, свободного и гармоничного развития личности ребенка;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B260B6">
        <w:t>Защиты прав и интересов детей;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FC313D">
        <w:t>Подготовке и проведения общих родительских собраний</w:t>
      </w:r>
      <w:r w:rsidRPr="00B260B6">
        <w:t>.</w:t>
      </w:r>
    </w:p>
    <w:p w:rsidR="0088169D" w:rsidRDefault="0088169D" w:rsidP="00B260B6">
      <w:pPr>
        <w:pStyle w:val="aa"/>
        <w:numPr>
          <w:ilvl w:val="1"/>
          <w:numId w:val="3"/>
        </w:numPr>
        <w:ind w:left="0" w:firstLine="0"/>
      </w:pPr>
      <w:r w:rsidRPr="00B260B6">
        <w:t>Организация работы по разъяснению родителям (законным представителям) детей, их прав и обязанностей, значения всестороннего воспитания ребенка в семье, взаимодействия семьи и образовательного учреждения в вопросах воспитания.</w:t>
      </w:r>
    </w:p>
    <w:p w:rsidR="0088169D" w:rsidRPr="00B260B6" w:rsidRDefault="0088169D" w:rsidP="00352487">
      <w:pPr>
        <w:pStyle w:val="aa"/>
      </w:pPr>
    </w:p>
    <w:p w:rsidR="0088169D" w:rsidRPr="00B260B6" w:rsidRDefault="0088169D" w:rsidP="00352487">
      <w:pPr>
        <w:pStyle w:val="aa"/>
        <w:numPr>
          <w:ilvl w:val="0"/>
          <w:numId w:val="3"/>
        </w:numPr>
        <w:jc w:val="center"/>
        <w:rPr>
          <w:b/>
          <w:lang w:val="en-US"/>
        </w:rPr>
      </w:pPr>
      <w:r w:rsidRPr="00B260B6">
        <w:rPr>
          <w:b/>
        </w:rPr>
        <w:t>Функции</w:t>
      </w:r>
    </w:p>
    <w:p w:rsidR="0088169D" w:rsidRPr="00B260B6" w:rsidRDefault="0088169D" w:rsidP="00B260B6">
      <w:pPr>
        <w:pStyle w:val="aa"/>
        <w:numPr>
          <w:ilvl w:val="1"/>
          <w:numId w:val="3"/>
        </w:numPr>
        <w:ind w:left="0" w:firstLine="0"/>
      </w:pPr>
      <w:r w:rsidRPr="00B260B6"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88169D" w:rsidRPr="00B260B6" w:rsidRDefault="0088169D" w:rsidP="00B260B6">
      <w:pPr>
        <w:tabs>
          <w:tab w:val="left" w:pos="709"/>
        </w:tabs>
        <w:suppressAutoHyphens/>
      </w:pPr>
      <w:r w:rsidRPr="00B260B6">
        <w:lastRenderedPageBreak/>
        <w:t xml:space="preserve">3.2. Оказывает содействие в проведении массовых </w:t>
      </w:r>
      <w:proofErr w:type="spellStart"/>
      <w:r w:rsidRPr="00B260B6">
        <w:t>воспитательно</w:t>
      </w:r>
      <w:proofErr w:type="spellEnd"/>
      <w:r w:rsidRPr="00B260B6">
        <w:t xml:space="preserve"> – образовательных мероприятий с детьми.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3.3. Участвует в подготовке  Учреждения  к новому учебному году.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3.4. Оказывает помощь в организации и проведении общих родительских собраний.</w:t>
      </w:r>
    </w:p>
    <w:p w:rsidR="0088169D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260B6">
        <w:rPr>
          <w:rFonts w:ascii="Times New Roman" w:hAnsi="Times New Roman"/>
          <w:b/>
          <w:sz w:val="24"/>
          <w:szCs w:val="24"/>
        </w:rPr>
        <w:t>. Права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4.1.Родительский комитет имеет право:</w:t>
      </w:r>
    </w:p>
    <w:p w:rsidR="0088169D" w:rsidRPr="00B26E2D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</w:t>
      </w:r>
      <w:r>
        <w:rPr>
          <w:rFonts w:ascii="Times New Roman" w:hAnsi="Times New Roman"/>
          <w:noProof/>
          <w:sz w:val="24"/>
          <w:szCs w:val="24"/>
        </w:rPr>
        <w:t>мотрения;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заслушивать и получать инфор</w:t>
      </w:r>
      <w:r>
        <w:rPr>
          <w:rFonts w:ascii="Times New Roman" w:hAnsi="Times New Roman"/>
          <w:sz w:val="24"/>
          <w:szCs w:val="24"/>
        </w:rPr>
        <w:t>мацию от руководства Учреждения</w:t>
      </w:r>
      <w:r w:rsidRPr="00B260B6">
        <w:rPr>
          <w:rFonts w:ascii="Times New Roman" w:hAnsi="Times New Roman"/>
          <w:sz w:val="24"/>
          <w:szCs w:val="24"/>
        </w:rPr>
        <w:t xml:space="preserve">, других органов самоуправления  Учреждения  об организации и проведении </w:t>
      </w:r>
      <w:proofErr w:type="spellStart"/>
      <w:r w:rsidRPr="00B260B6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260B6">
        <w:rPr>
          <w:rFonts w:ascii="Times New Roman" w:hAnsi="Times New Roman"/>
          <w:sz w:val="24"/>
          <w:szCs w:val="24"/>
        </w:rPr>
        <w:t xml:space="preserve"> - образова</w:t>
      </w:r>
      <w:r>
        <w:rPr>
          <w:rFonts w:ascii="Times New Roman" w:hAnsi="Times New Roman"/>
          <w:sz w:val="24"/>
          <w:szCs w:val="24"/>
        </w:rPr>
        <w:t>тельной работы с воспитанниками;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  <w:r>
        <w:rPr>
          <w:rFonts w:ascii="Times New Roman" w:hAnsi="Times New Roman"/>
          <w:sz w:val="24"/>
          <w:szCs w:val="24"/>
        </w:rPr>
        <w:t>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260B6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5.1. Родительский  комитет отвечает: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выполнение решений за</w:t>
      </w:r>
      <w:r>
        <w:rPr>
          <w:rFonts w:ascii="Times New Roman" w:hAnsi="Times New Roman"/>
          <w:sz w:val="24"/>
          <w:szCs w:val="24"/>
        </w:rPr>
        <w:t>седания Родительского комитета;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 невыполнение, выполнение не в полном объёме своих задач и функций;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соответствие принимаемых решений законодательству РФ, РТ и нормативно правовым актам.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35248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B260B6">
        <w:rPr>
          <w:rFonts w:ascii="Times New Roman" w:hAnsi="Times New Roman"/>
          <w:b/>
          <w:sz w:val="24"/>
          <w:szCs w:val="24"/>
        </w:rPr>
        <w:t>. Организация работы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6.1. В Родительский комитет входят родители (законные представители) воспитанников.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6.2. Численный состав Родительского комитета определяет общее собрание.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6.3. Из своего состава Родительский  комитет избирает председателя и секретаря. 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6.4.Родительский  комитет осуществляет деятельность в соответствии с настоящим Положением.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6.5. О своей работе Родительский  комитет отчитывается перед общим родительским собранием не реже чем  2 раза в год.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B260B6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7.1.Заседание Родительского комитета оформляются протоколом, где фиксируются: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дата проведения;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260B6">
        <w:rPr>
          <w:rFonts w:ascii="Times New Roman" w:hAnsi="Times New Roman"/>
          <w:sz w:val="24"/>
          <w:szCs w:val="24"/>
        </w:rPr>
        <w:t>приглашенные</w:t>
      </w:r>
      <w:proofErr w:type="gramEnd"/>
      <w:r w:rsidRPr="00B260B6">
        <w:rPr>
          <w:rFonts w:ascii="Times New Roman" w:hAnsi="Times New Roman"/>
          <w:sz w:val="24"/>
          <w:szCs w:val="24"/>
        </w:rPr>
        <w:t xml:space="preserve"> (Ф.И.О., должность);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повестка дня;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7.2. Протоколы подписываются председателем и секретарем Родительского комитета.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7.3.Нумерация протоколов ведется от начала учебного года.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lastRenderedPageBreak/>
        <w:t>7.4.Протоколы общего родительского собрания оформляются в печатном виде на листах формата А-4 , нумеруется постранично, прошнуровывается, скрепляется подписью заведующего и печатью Учреждения.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7.5.Протоколы 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88169D" w:rsidRDefault="0088169D" w:rsidP="00B260B6">
      <w:pPr>
        <w:ind w:right="-2"/>
        <w:outlineLvl w:val="0"/>
      </w:pPr>
    </w:p>
    <w:p w:rsidR="0088169D" w:rsidRDefault="0088169D" w:rsidP="00B260B6">
      <w:pPr>
        <w:ind w:right="-2"/>
        <w:outlineLvl w:val="0"/>
      </w:pPr>
    </w:p>
    <w:p w:rsidR="0088169D" w:rsidRDefault="0088169D" w:rsidP="00B260B6">
      <w:pPr>
        <w:ind w:right="-2"/>
        <w:outlineLvl w:val="0"/>
      </w:pPr>
    </w:p>
    <w:p w:rsidR="0088169D" w:rsidRPr="00D7624E" w:rsidRDefault="0088169D" w:rsidP="00D7624E">
      <w:pPr>
        <w:ind w:right="-2"/>
        <w:jc w:val="center"/>
        <w:outlineLvl w:val="0"/>
        <w:rPr>
          <w:b/>
        </w:rPr>
      </w:pPr>
      <w:r w:rsidRPr="00D7624E">
        <w:rPr>
          <w:b/>
        </w:rPr>
        <w:t>Лист ознакомления к положению о родительском собрании муниципального бюджетного дошкольного образов</w:t>
      </w:r>
      <w:r w:rsidR="00282FB6">
        <w:rPr>
          <w:b/>
        </w:rPr>
        <w:t>ательного учреждения «</w:t>
      </w:r>
      <w:proofErr w:type="spellStart"/>
      <w:r w:rsidR="00282FB6">
        <w:rPr>
          <w:b/>
        </w:rPr>
        <w:t>Урманчеев</w:t>
      </w:r>
      <w:r w:rsidRPr="00D7624E">
        <w:rPr>
          <w:b/>
        </w:rPr>
        <w:t>ский</w:t>
      </w:r>
      <w:proofErr w:type="spellEnd"/>
      <w:r w:rsidRPr="00D7624E">
        <w:rPr>
          <w:b/>
        </w:rPr>
        <w:t xml:space="preserve"> детский сад</w:t>
      </w:r>
      <w:r w:rsidR="00282FB6">
        <w:rPr>
          <w:b/>
        </w:rPr>
        <w:t>№1</w:t>
      </w:r>
      <w:r w:rsidRPr="00D7624E">
        <w:rPr>
          <w:b/>
        </w:rPr>
        <w:t xml:space="preserve">»  </w:t>
      </w:r>
      <w:proofErr w:type="spellStart"/>
      <w:r w:rsidRPr="00D7624E">
        <w:rPr>
          <w:b/>
        </w:rPr>
        <w:t>Мамадышского</w:t>
      </w:r>
      <w:proofErr w:type="spellEnd"/>
      <w:r w:rsidRPr="00D7624E">
        <w:rPr>
          <w:b/>
        </w:rPr>
        <w:t xml:space="preserve"> муниципального района Республики Татарстан</w:t>
      </w:r>
      <w:r w:rsidRPr="00D7624E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2727"/>
        <w:gridCol w:w="2504"/>
        <w:gridCol w:w="2038"/>
        <w:gridCol w:w="1762"/>
      </w:tblGrid>
      <w:tr w:rsidR="0088169D" w:rsidTr="00937841">
        <w:tc>
          <w:tcPr>
            <w:tcW w:w="648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Ф.И.О. сотрудника и председателя родительского комитета</w:t>
            </w:r>
          </w:p>
        </w:tc>
        <w:tc>
          <w:tcPr>
            <w:tcW w:w="288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Должность</w:t>
            </w:r>
          </w:p>
        </w:tc>
        <w:tc>
          <w:tcPr>
            <w:tcW w:w="216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Подпись об ознакомлении</w:t>
            </w:r>
          </w:p>
        </w:tc>
        <w:tc>
          <w:tcPr>
            <w:tcW w:w="180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Дата ознакомления</w:t>
            </w:r>
          </w:p>
        </w:tc>
      </w:tr>
      <w:tr w:rsidR="0088169D" w:rsidTr="00937841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</w:tbl>
    <w:p w:rsidR="0088169D" w:rsidRPr="00B260B6" w:rsidRDefault="0088169D" w:rsidP="00512BAB">
      <w:pPr>
        <w:spacing w:line="360" w:lineRule="auto"/>
      </w:pPr>
    </w:p>
    <w:sectPr w:rsidR="0088169D" w:rsidRPr="00B260B6" w:rsidSect="00D7624E">
      <w:pgSz w:w="11906" w:h="16838"/>
      <w:pgMar w:top="426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15510466"/>
    <w:multiLevelType w:val="multilevel"/>
    <w:tmpl w:val="26502B8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3B5D1098"/>
    <w:multiLevelType w:val="hybridMultilevel"/>
    <w:tmpl w:val="90988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347"/>
    <w:rsid w:val="00005960"/>
    <w:rsid w:val="000129EA"/>
    <w:rsid w:val="00091788"/>
    <w:rsid w:val="000C0EAC"/>
    <w:rsid w:val="0015413F"/>
    <w:rsid w:val="002072F8"/>
    <w:rsid w:val="00282FB6"/>
    <w:rsid w:val="002C2A4F"/>
    <w:rsid w:val="002C399E"/>
    <w:rsid w:val="00352487"/>
    <w:rsid w:val="0037245F"/>
    <w:rsid w:val="003C63AE"/>
    <w:rsid w:val="004567FF"/>
    <w:rsid w:val="00481E8D"/>
    <w:rsid w:val="00512BAB"/>
    <w:rsid w:val="005408DB"/>
    <w:rsid w:val="00552249"/>
    <w:rsid w:val="005619A0"/>
    <w:rsid w:val="006153C1"/>
    <w:rsid w:val="00664C8D"/>
    <w:rsid w:val="00666843"/>
    <w:rsid w:val="00697150"/>
    <w:rsid w:val="006B6FA9"/>
    <w:rsid w:val="006C1ABC"/>
    <w:rsid w:val="006D45E0"/>
    <w:rsid w:val="00737515"/>
    <w:rsid w:val="00744347"/>
    <w:rsid w:val="007838DB"/>
    <w:rsid w:val="007B4074"/>
    <w:rsid w:val="0082445E"/>
    <w:rsid w:val="00826E13"/>
    <w:rsid w:val="0088169D"/>
    <w:rsid w:val="008F475C"/>
    <w:rsid w:val="00926FB7"/>
    <w:rsid w:val="009349D6"/>
    <w:rsid w:val="00937841"/>
    <w:rsid w:val="0095544B"/>
    <w:rsid w:val="00991C8D"/>
    <w:rsid w:val="009A3335"/>
    <w:rsid w:val="009A73D8"/>
    <w:rsid w:val="00A609AB"/>
    <w:rsid w:val="00AF5E21"/>
    <w:rsid w:val="00B23DA1"/>
    <w:rsid w:val="00B260B6"/>
    <w:rsid w:val="00B26E2D"/>
    <w:rsid w:val="00BC07B5"/>
    <w:rsid w:val="00C47B34"/>
    <w:rsid w:val="00CA575C"/>
    <w:rsid w:val="00CD3009"/>
    <w:rsid w:val="00CF6F89"/>
    <w:rsid w:val="00D205FB"/>
    <w:rsid w:val="00D3005D"/>
    <w:rsid w:val="00D33718"/>
    <w:rsid w:val="00D4034C"/>
    <w:rsid w:val="00D55F92"/>
    <w:rsid w:val="00D7624E"/>
    <w:rsid w:val="00DA48E3"/>
    <w:rsid w:val="00DA5EDA"/>
    <w:rsid w:val="00DC26F3"/>
    <w:rsid w:val="00DC7EA4"/>
    <w:rsid w:val="00E26BC2"/>
    <w:rsid w:val="00E719A2"/>
    <w:rsid w:val="00EA342D"/>
    <w:rsid w:val="00EC0E62"/>
    <w:rsid w:val="00EF621C"/>
    <w:rsid w:val="00EF796A"/>
    <w:rsid w:val="00F227BC"/>
    <w:rsid w:val="00F416C6"/>
    <w:rsid w:val="00F41E05"/>
    <w:rsid w:val="00F554B3"/>
    <w:rsid w:val="00F96441"/>
    <w:rsid w:val="00FC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2C2A4F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2C2A4F"/>
    <w:pPr>
      <w:shd w:val="clear" w:color="auto" w:fill="FFFFFF"/>
      <w:spacing w:line="274" w:lineRule="exact"/>
      <w:ind w:hanging="420"/>
      <w:jc w:val="both"/>
    </w:pPr>
    <w:rPr>
      <w:rFonts w:eastAsia="Calibri"/>
      <w:sz w:val="22"/>
      <w:szCs w:val="22"/>
      <w:lang w:eastAsia="en-US"/>
    </w:rPr>
  </w:style>
  <w:style w:type="character" w:customStyle="1" w:styleId="BodyTextChar1">
    <w:name w:val="Body Text Char1"/>
    <w:uiPriority w:val="99"/>
    <w:semiHidden/>
    <w:locked/>
    <w:rsid w:val="005408DB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uiPriority w:val="99"/>
    <w:semiHidden/>
    <w:locked/>
    <w:rsid w:val="002C2A4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964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96441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uiPriority w:val="99"/>
    <w:rsid w:val="00F9644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7">
    <w:name w:val="Основной текст_"/>
    <w:link w:val="10"/>
    <w:uiPriority w:val="99"/>
    <w:locked/>
    <w:rsid w:val="00B260B6"/>
    <w:rPr>
      <w:rFonts w:ascii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7"/>
    <w:uiPriority w:val="99"/>
    <w:rsid w:val="00B260B6"/>
    <w:pPr>
      <w:shd w:val="clear" w:color="auto" w:fill="FFFFFF"/>
      <w:spacing w:after="240" w:line="269" w:lineRule="exact"/>
    </w:pPr>
    <w:rPr>
      <w:sz w:val="22"/>
      <w:szCs w:val="22"/>
      <w:lang w:eastAsia="en-US"/>
    </w:rPr>
  </w:style>
  <w:style w:type="paragraph" w:styleId="a8">
    <w:name w:val="No Spacing"/>
    <w:link w:val="a9"/>
    <w:uiPriority w:val="99"/>
    <w:qFormat/>
    <w:rsid w:val="00B260B6"/>
    <w:rPr>
      <w:rFonts w:eastAsia="Times New Roman"/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B260B6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aa">
    <w:name w:val="Стиль"/>
    <w:uiPriority w:val="99"/>
    <w:rsid w:val="00B260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99"/>
    <w:locked/>
    <w:rsid w:val="00664C8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620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25</cp:revision>
  <cp:lastPrinted>2021-07-28T08:39:00Z</cp:lastPrinted>
  <dcterms:created xsi:type="dcterms:W3CDTF">2021-07-02T13:11:00Z</dcterms:created>
  <dcterms:modified xsi:type="dcterms:W3CDTF">2021-09-07T18:44:00Z</dcterms:modified>
</cp:coreProperties>
</file>